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70E09" w14:textId="4A8BBD45" w:rsidR="001F6B48" w:rsidRPr="00596935" w:rsidRDefault="001F6B48" w:rsidP="001F6B48">
      <w:pPr>
        <w:tabs>
          <w:tab w:val="left" w:pos="567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Tablo.1 </w:t>
      </w:r>
      <w:r w:rsidRPr="00420C48">
        <w:rPr>
          <w:rFonts w:ascii="Times New Roman" w:eastAsia="Calibri" w:hAnsi="Times New Roman" w:cs="Times New Roman"/>
          <w:b/>
          <w:bCs/>
        </w:rPr>
        <w:t>202</w:t>
      </w:r>
      <w:r>
        <w:rPr>
          <w:rFonts w:ascii="Times New Roman" w:eastAsia="Calibri" w:hAnsi="Times New Roman" w:cs="Times New Roman"/>
          <w:b/>
          <w:bCs/>
        </w:rPr>
        <w:t>6</w:t>
      </w:r>
      <w:r w:rsidRPr="00420C48">
        <w:rPr>
          <w:rFonts w:ascii="Times New Roman" w:eastAsia="Calibri" w:hAnsi="Times New Roman" w:cs="Times New Roman"/>
          <w:b/>
          <w:bCs/>
        </w:rPr>
        <w:t>-202</w:t>
      </w:r>
      <w:r>
        <w:rPr>
          <w:rFonts w:ascii="Times New Roman" w:eastAsia="Calibri" w:hAnsi="Times New Roman" w:cs="Times New Roman"/>
          <w:b/>
          <w:bCs/>
        </w:rPr>
        <w:t>7</w:t>
      </w:r>
      <w:r w:rsidRPr="00420C48">
        <w:rPr>
          <w:rFonts w:ascii="Times New Roman" w:eastAsia="Calibri" w:hAnsi="Times New Roman" w:cs="Times New Roman"/>
          <w:b/>
          <w:bCs/>
        </w:rPr>
        <w:t xml:space="preserve"> Eğitim-Öğretim Yılı </w:t>
      </w:r>
      <w:r>
        <w:rPr>
          <w:rFonts w:ascii="Times New Roman" w:eastAsia="Calibri" w:hAnsi="Times New Roman" w:cs="Times New Roman"/>
          <w:b/>
          <w:bCs/>
        </w:rPr>
        <w:t xml:space="preserve">Güz Dönemi </w:t>
      </w:r>
      <w:r w:rsidRPr="00420C48">
        <w:rPr>
          <w:rFonts w:ascii="Times New Roman" w:eastAsia="Calibri" w:hAnsi="Times New Roman" w:cs="Times New Roman"/>
          <w:b/>
          <w:bCs/>
        </w:rPr>
        <w:t>Bilgisayar ve Bilişim Teknolojileri Fakültesi Çift Anadal</w:t>
      </w:r>
      <w:r w:rsidR="00A03206">
        <w:rPr>
          <w:rFonts w:ascii="Times New Roman" w:eastAsia="Calibri" w:hAnsi="Times New Roman" w:cs="Times New Roman"/>
          <w:b/>
          <w:bCs/>
        </w:rPr>
        <w:t xml:space="preserve"> ve Yandal</w:t>
      </w:r>
      <w:r w:rsidRPr="00420C48">
        <w:rPr>
          <w:rFonts w:ascii="Times New Roman" w:eastAsia="Calibri" w:hAnsi="Times New Roman" w:cs="Times New Roman"/>
          <w:b/>
          <w:bCs/>
        </w:rPr>
        <w:t xml:space="preserve"> Kontenjanları</w:t>
      </w: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3011"/>
        <w:gridCol w:w="1238"/>
        <w:gridCol w:w="1660"/>
        <w:gridCol w:w="1660"/>
        <w:gridCol w:w="6387"/>
      </w:tblGrid>
      <w:tr w:rsidR="001F6B48" w:rsidRPr="00B62210" w14:paraId="5346F76A" w14:textId="77777777" w:rsidTr="00F87FD1">
        <w:trPr>
          <w:trHeight w:val="759"/>
        </w:trPr>
        <w:tc>
          <w:tcPr>
            <w:tcW w:w="3189" w:type="dxa"/>
            <w:vAlign w:val="center"/>
          </w:tcPr>
          <w:p w14:paraId="08D238B4" w14:textId="77777777" w:rsidR="001F6B48" w:rsidRPr="00B62210" w:rsidRDefault="001F6B48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rFonts w:eastAsiaTheme="minorHAnsi"/>
                <w:b/>
                <w:bCs/>
                <w:kern w:val="2"/>
              </w:rPr>
              <w:t>Bölüm</w:t>
            </w:r>
          </w:p>
        </w:tc>
        <w:tc>
          <w:tcPr>
            <w:tcW w:w="1276" w:type="dxa"/>
            <w:vAlign w:val="center"/>
          </w:tcPr>
          <w:p w14:paraId="03D6052C" w14:textId="77777777" w:rsidR="001F6B48" w:rsidRPr="00B62210" w:rsidRDefault="001F6B48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b/>
                <w:bCs/>
              </w:rPr>
              <w:t>Dönem</w:t>
            </w:r>
          </w:p>
        </w:tc>
        <w:tc>
          <w:tcPr>
            <w:tcW w:w="1701" w:type="dxa"/>
            <w:vAlign w:val="center"/>
          </w:tcPr>
          <w:p w14:paraId="449109CE" w14:textId="77777777" w:rsidR="001F6B48" w:rsidRPr="00B62210" w:rsidRDefault="001F6B48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b/>
                <w:bCs/>
              </w:rPr>
              <w:t>Bölüm Kontenjanı</w:t>
            </w:r>
          </w:p>
        </w:tc>
        <w:tc>
          <w:tcPr>
            <w:tcW w:w="1701" w:type="dxa"/>
            <w:vAlign w:val="center"/>
          </w:tcPr>
          <w:p w14:paraId="0B31ECBF" w14:textId="77777777" w:rsidR="001F6B48" w:rsidRPr="00B62210" w:rsidRDefault="001F6B48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b/>
                <w:bCs/>
              </w:rPr>
              <w:t>Çift Anadal Kontenjanı</w:t>
            </w:r>
          </w:p>
        </w:tc>
        <w:tc>
          <w:tcPr>
            <w:tcW w:w="6924" w:type="dxa"/>
            <w:vAlign w:val="center"/>
          </w:tcPr>
          <w:p w14:paraId="155404C0" w14:textId="65731384" w:rsidR="001F6B48" w:rsidRPr="00B62210" w:rsidRDefault="00B62210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b/>
                <w:color w:val="000000"/>
              </w:rPr>
              <w:t>Öğrencileri Çift Ana</w:t>
            </w:r>
            <w:r>
              <w:rPr>
                <w:b/>
                <w:color w:val="000000"/>
              </w:rPr>
              <w:t>d</w:t>
            </w:r>
            <w:r w:rsidRPr="00B62210">
              <w:rPr>
                <w:b/>
                <w:color w:val="000000"/>
              </w:rPr>
              <w:t>al Başvurusu Yapabilecek Bölümler</w:t>
            </w:r>
          </w:p>
        </w:tc>
      </w:tr>
      <w:tr w:rsidR="001F6B48" w:rsidRPr="00B62210" w14:paraId="48A767EA" w14:textId="77777777" w:rsidTr="00F87FD1">
        <w:trPr>
          <w:trHeight w:val="885"/>
        </w:trPr>
        <w:tc>
          <w:tcPr>
            <w:tcW w:w="3189" w:type="dxa"/>
            <w:vAlign w:val="center"/>
          </w:tcPr>
          <w:p w14:paraId="648E8A27" w14:textId="77777777" w:rsidR="001F6B48" w:rsidRPr="00B62210" w:rsidRDefault="001F6B48" w:rsidP="00F87FD1">
            <w:pPr>
              <w:spacing w:line="252" w:lineRule="auto"/>
            </w:pPr>
            <w:r w:rsidRPr="00B62210">
              <w:t>Yönetim Bilişim Sistemleri</w:t>
            </w:r>
          </w:p>
        </w:tc>
        <w:tc>
          <w:tcPr>
            <w:tcW w:w="1276" w:type="dxa"/>
            <w:vAlign w:val="center"/>
          </w:tcPr>
          <w:p w14:paraId="4B56E28B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3/5</w:t>
            </w:r>
          </w:p>
        </w:tc>
        <w:tc>
          <w:tcPr>
            <w:tcW w:w="1701" w:type="dxa"/>
            <w:vAlign w:val="center"/>
          </w:tcPr>
          <w:p w14:paraId="5F3DC94F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70/52</w:t>
            </w:r>
          </w:p>
        </w:tc>
        <w:tc>
          <w:tcPr>
            <w:tcW w:w="1701" w:type="dxa"/>
            <w:vAlign w:val="center"/>
          </w:tcPr>
          <w:p w14:paraId="6060BB3B" w14:textId="7A4BE78D" w:rsidR="001F6B48" w:rsidRPr="00B62210" w:rsidRDefault="00C61027" w:rsidP="00F87FD1">
            <w:pPr>
              <w:spacing w:line="252" w:lineRule="auto"/>
              <w:jc w:val="center"/>
            </w:pPr>
            <w:r w:rsidRPr="00B62210">
              <w:t>14/10</w:t>
            </w:r>
          </w:p>
        </w:tc>
        <w:tc>
          <w:tcPr>
            <w:tcW w:w="6924" w:type="dxa"/>
            <w:vAlign w:val="center"/>
          </w:tcPr>
          <w:p w14:paraId="79FBB6F9" w14:textId="46DF069F" w:rsidR="001F6B48" w:rsidRPr="00B62210" w:rsidRDefault="001F6B48" w:rsidP="00F87FD1">
            <w:pPr>
              <w:spacing w:line="252" w:lineRule="auto"/>
              <w:jc w:val="both"/>
            </w:pPr>
            <w:r w:rsidRPr="00B62210">
              <w:t>Siyaset Bilimi ve Kamu Yönetimi, Bilgi Güvenliği Teknolojisi, Yazılım Geliştirme, Bilişim Sistemleri ve Teknolojileri</w:t>
            </w:r>
            <w:r w:rsidR="00525F14" w:rsidRPr="00B62210">
              <w:t xml:space="preserve">, </w:t>
            </w:r>
            <w:r w:rsidR="00660EF7" w:rsidRPr="00B62210">
              <w:t xml:space="preserve">Veri Bilimi ve Analitiği, Yapay </w:t>
            </w:r>
            <w:proofErr w:type="gramStart"/>
            <w:r w:rsidR="00660EF7" w:rsidRPr="00B62210">
              <w:t>Zeka</w:t>
            </w:r>
            <w:proofErr w:type="gramEnd"/>
            <w:r w:rsidR="00660EF7" w:rsidRPr="00B62210">
              <w:t xml:space="preserve"> ve Makine Öğrenmesi</w:t>
            </w:r>
          </w:p>
        </w:tc>
      </w:tr>
      <w:tr w:rsidR="001F6B48" w:rsidRPr="00B62210" w14:paraId="7B039B91" w14:textId="77777777" w:rsidTr="00F87FD1">
        <w:trPr>
          <w:trHeight w:val="939"/>
        </w:trPr>
        <w:tc>
          <w:tcPr>
            <w:tcW w:w="3189" w:type="dxa"/>
            <w:vAlign w:val="center"/>
          </w:tcPr>
          <w:p w14:paraId="594A66C8" w14:textId="77777777" w:rsidR="001F6B48" w:rsidRPr="00B62210" w:rsidRDefault="001F6B48" w:rsidP="00F87FD1">
            <w:pPr>
              <w:spacing w:line="252" w:lineRule="auto"/>
            </w:pPr>
            <w:r w:rsidRPr="00B62210">
              <w:t>Bilgi Güvenliği Teknolojisi</w:t>
            </w:r>
          </w:p>
        </w:tc>
        <w:tc>
          <w:tcPr>
            <w:tcW w:w="1276" w:type="dxa"/>
            <w:vAlign w:val="center"/>
          </w:tcPr>
          <w:p w14:paraId="1655DA47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3/5</w:t>
            </w:r>
          </w:p>
        </w:tc>
        <w:tc>
          <w:tcPr>
            <w:tcW w:w="1701" w:type="dxa"/>
            <w:vAlign w:val="center"/>
          </w:tcPr>
          <w:p w14:paraId="76A3A48A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16/9</w:t>
            </w:r>
          </w:p>
        </w:tc>
        <w:tc>
          <w:tcPr>
            <w:tcW w:w="1701" w:type="dxa"/>
            <w:vAlign w:val="center"/>
          </w:tcPr>
          <w:p w14:paraId="7EEC3EA9" w14:textId="133AC484" w:rsidR="001F6B48" w:rsidRPr="00B62210" w:rsidRDefault="00C61027" w:rsidP="00F87FD1">
            <w:pPr>
              <w:spacing w:line="252" w:lineRule="auto"/>
              <w:jc w:val="center"/>
            </w:pPr>
            <w:r w:rsidRPr="00B62210">
              <w:t>3/2</w:t>
            </w:r>
          </w:p>
        </w:tc>
        <w:tc>
          <w:tcPr>
            <w:tcW w:w="6924" w:type="dxa"/>
            <w:vAlign w:val="center"/>
          </w:tcPr>
          <w:p w14:paraId="482CD567" w14:textId="77777777" w:rsidR="001F6B48" w:rsidRPr="00B62210" w:rsidRDefault="001F6B48" w:rsidP="00F87FD1">
            <w:pPr>
              <w:spacing w:line="252" w:lineRule="auto"/>
              <w:jc w:val="both"/>
            </w:pPr>
            <w:r w:rsidRPr="00B62210">
              <w:t>Yazılım Geliştirme, Bilişim Sistemleri ve Teknolojileri, Yönetim Bilişim Sistemleri, Veri Bilimi ve Analitiği, Yapay Zekâ ve Makine Öğrenmesi</w:t>
            </w:r>
          </w:p>
        </w:tc>
      </w:tr>
      <w:tr w:rsidR="001F6B48" w:rsidRPr="00B62210" w14:paraId="072CE78C" w14:textId="77777777" w:rsidTr="00F87FD1">
        <w:trPr>
          <w:trHeight w:val="839"/>
        </w:trPr>
        <w:tc>
          <w:tcPr>
            <w:tcW w:w="3189" w:type="dxa"/>
            <w:vAlign w:val="center"/>
          </w:tcPr>
          <w:p w14:paraId="547410FF" w14:textId="77777777" w:rsidR="001F6B48" w:rsidRPr="00B62210" w:rsidRDefault="001F6B48" w:rsidP="00F87FD1">
            <w:pPr>
              <w:spacing w:line="252" w:lineRule="auto"/>
            </w:pPr>
            <w:r w:rsidRPr="00B62210">
              <w:t>Bilişim Sistemleri ve Teknolojileri</w:t>
            </w:r>
          </w:p>
        </w:tc>
        <w:tc>
          <w:tcPr>
            <w:tcW w:w="1276" w:type="dxa"/>
            <w:vAlign w:val="center"/>
          </w:tcPr>
          <w:p w14:paraId="03BCE247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3/5</w:t>
            </w:r>
          </w:p>
        </w:tc>
        <w:tc>
          <w:tcPr>
            <w:tcW w:w="1701" w:type="dxa"/>
            <w:vAlign w:val="center"/>
          </w:tcPr>
          <w:p w14:paraId="004176E4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21/13</w:t>
            </w:r>
          </w:p>
        </w:tc>
        <w:tc>
          <w:tcPr>
            <w:tcW w:w="1701" w:type="dxa"/>
            <w:vAlign w:val="center"/>
          </w:tcPr>
          <w:p w14:paraId="6A7ACC09" w14:textId="0953588F" w:rsidR="001F6B48" w:rsidRPr="00B62210" w:rsidRDefault="00C61027" w:rsidP="00F87FD1">
            <w:pPr>
              <w:spacing w:line="252" w:lineRule="auto"/>
              <w:jc w:val="center"/>
            </w:pPr>
            <w:r w:rsidRPr="00B62210">
              <w:t>4/4</w:t>
            </w:r>
          </w:p>
        </w:tc>
        <w:tc>
          <w:tcPr>
            <w:tcW w:w="6924" w:type="dxa"/>
            <w:vAlign w:val="center"/>
          </w:tcPr>
          <w:p w14:paraId="03F272DB" w14:textId="1438568E" w:rsidR="001F6B48" w:rsidRPr="00B62210" w:rsidRDefault="001F6B48" w:rsidP="00F87FD1">
            <w:pPr>
              <w:spacing w:line="252" w:lineRule="auto"/>
              <w:jc w:val="both"/>
            </w:pPr>
            <w:r w:rsidRPr="00B62210">
              <w:t>Yönetim Bilişim Sistemleri, Yazılım Geliştirme, Bilgi Güvenliği Teknolojisi</w:t>
            </w:r>
            <w:r w:rsidR="00525F14" w:rsidRPr="00B62210">
              <w:t>, Veri Bilimi ve Analitiği, Yapay Zekâ ve Makine Öğrenmesi</w:t>
            </w:r>
          </w:p>
        </w:tc>
      </w:tr>
      <w:tr w:rsidR="001F6B48" w:rsidRPr="00B62210" w14:paraId="28FFA0AE" w14:textId="77777777" w:rsidTr="00F87FD1">
        <w:trPr>
          <w:trHeight w:val="853"/>
        </w:trPr>
        <w:tc>
          <w:tcPr>
            <w:tcW w:w="3189" w:type="dxa"/>
            <w:vAlign w:val="center"/>
          </w:tcPr>
          <w:p w14:paraId="60BB8ADF" w14:textId="77777777" w:rsidR="001F6B48" w:rsidRPr="00B62210" w:rsidRDefault="001F6B48" w:rsidP="00F87FD1">
            <w:pPr>
              <w:spacing w:line="252" w:lineRule="auto"/>
            </w:pPr>
            <w:r w:rsidRPr="00B62210">
              <w:t>Yazılım Geliştirme</w:t>
            </w:r>
          </w:p>
        </w:tc>
        <w:tc>
          <w:tcPr>
            <w:tcW w:w="1276" w:type="dxa"/>
            <w:vAlign w:val="center"/>
          </w:tcPr>
          <w:p w14:paraId="15CB82E0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3/5</w:t>
            </w:r>
          </w:p>
        </w:tc>
        <w:tc>
          <w:tcPr>
            <w:tcW w:w="1701" w:type="dxa"/>
            <w:vAlign w:val="center"/>
          </w:tcPr>
          <w:p w14:paraId="3B689A80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24/34</w:t>
            </w:r>
          </w:p>
        </w:tc>
        <w:tc>
          <w:tcPr>
            <w:tcW w:w="1701" w:type="dxa"/>
            <w:vAlign w:val="center"/>
          </w:tcPr>
          <w:p w14:paraId="36FBF326" w14:textId="7A46D041" w:rsidR="001F6B48" w:rsidRPr="00B62210" w:rsidRDefault="00C61027" w:rsidP="00F87FD1">
            <w:pPr>
              <w:spacing w:line="252" w:lineRule="auto"/>
              <w:jc w:val="center"/>
            </w:pPr>
            <w:r w:rsidRPr="00B62210">
              <w:t>5/7</w:t>
            </w:r>
          </w:p>
        </w:tc>
        <w:tc>
          <w:tcPr>
            <w:tcW w:w="6924" w:type="dxa"/>
            <w:vAlign w:val="center"/>
          </w:tcPr>
          <w:p w14:paraId="7AABB9B0" w14:textId="77777777" w:rsidR="001F6B48" w:rsidRPr="00B62210" w:rsidRDefault="001F6B48" w:rsidP="00F87FD1">
            <w:pPr>
              <w:spacing w:line="252" w:lineRule="auto"/>
              <w:jc w:val="both"/>
            </w:pPr>
            <w:r w:rsidRPr="00B62210">
              <w:t>Yönetim Bilişim Sistemleri, Bilgi Güvenliği Teknolojisi, Bilişim Sistemleri ve Teknolojileri, Veri Bilimi ve Analitiği, Yapay Zekâ ve Makine Öğrenmesi</w:t>
            </w:r>
          </w:p>
        </w:tc>
      </w:tr>
      <w:tr w:rsidR="001F6B48" w:rsidRPr="00B62210" w14:paraId="548BB374" w14:textId="77777777" w:rsidTr="00F87FD1">
        <w:trPr>
          <w:trHeight w:val="839"/>
        </w:trPr>
        <w:tc>
          <w:tcPr>
            <w:tcW w:w="3189" w:type="dxa"/>
            <w:vAlign w:val="center"/>
          </w:tcPr>
          <w:p w14:paraId="71C403E8" w14:textId="77777777" w:rsidR="001F6B48" w:rsidRPr="00B62210" w:rsidRDefault="001F6B48" w:rsidP="00F87FD1">
            <w:pPr>
              <w:spacing w:line="252" w:lineRule="auto"/>
            </w:pPr>
            <w:r w:rsidRPr="00B62210">
              <w:t>Veri Bilimi ve Analitiği</w:t>
            </w:r>
          </w:p>
        </w:tc>
        <w:tc>
          <w:tcPr>
            <w:tcW w:w="1276" w:type="dxa"/>
            <w:vAlign w:val="center"/>
          </w:tcPr>
          <w:p w14:paraId="07D6CD2D" w14:textId="2419C36A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3</w:t>
            </w:r>
          </w:p>
        </w:tc>
        <w:tc>
          <w:tcPr>
            <w:tcW w:w="1701" w:type="dxa"/>
            <w:vAlign w:val="center"/>
          </w:tcPr>
          <w:p w14:paraId="5689EE6B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15</w:t>
            </w:r>
          </w:p>
        </w:tc>
        <w:tc>
          <w:tcPr>
            <w:tcW w:w="1701" w:type="dxa"/>
            <w:vAlign w:val="center"/>
          </w:tcPr>
          <w:p w14:paraId="048C6C1F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12</w:t>
            </w:r>
          </w:p>
        </w:tc>
        <w:tc>
          <w:tcPr>
            <w:tcW w:w="6924" w:type="dxa"/>
            <w:vAlign w:val="center"/>
          </w:tcPr>
          <w:p w14:paraId="1A1C8E4C" w14:textId="4D47B628" w:rsidR="001F6B48" w:rsidRPr="00B62210" w:rsidRDefault="001F6B48" w:rsidP="00F87FD1">
            <w:pPr>
              <w:spacing w:line="252" w:lineRule="auto"/>
              <w:jc w:val="both"/>
            </w:pPr>
            <w:r w:rsidRPr="00B62210">
              <w:t>Yazılım Geliştirme, Bilişim Sistemleri ve Teknolojileri, Yönetim Bilişim Sistemleri, Bilgi Güvenliği Teknolojisi, Yapay Zekâ ve Makine Öğrenmesi</w:t>
            </w:r>
          </w:p>
        </w:tc>
      </w:tr>
      <w:tr w:rsidR="001F6B48" w:rsidRPr="00B62210" w14:paraId="3C6A9C86" w14:textId="77777777" w:rsidTr="00F87FD1">
        <w:trPr>
          <w:trHeight w:val="833"/>
        </w:trPr>
        <w:tc>
          <w:tcPr>
            <w:tcW w:w="3189" w:type="dxa"/>
            <w:vAlign w:val="center"/>
          </w:tcPr>
          <w:p w14:paraId="0E704BAD" w14:textId="77777777" w:rsidR="001F6B48" w:rsidRPr="00B62210" w:rsidRDefault="001F6B48" w:rsidP="00F87FD1">
            <w:pPr>
              <w:spacing w:line="252" w:lineRule="auto"/>
            </w:pPr>
            <w:r w:rsidRPr="00B62210">
              <w:t>Yapay Zekâ ve Makine Öğrenmesi</w:t>
            </w:r>
          </w:p>
        </w:tc>
        <w:tc>
          <w:tcPr>
            <w:tcW w:w="1276" w:type="dxa"/>
            <w:vAlign w:val="center"/>
          </w:tcPr>
          <w:p w14:paraId="0513D9DC" w14:textId="410235F9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3</w:t>
            </w:r>
          </w:p>
        </w:tc>
        <w:tc>
          <w:tcPr>
            <w:tcW w:w="1701" w:type="dxa"/>
            <w:vAlign w:val="center"/>
          </w:tcPr>
          <w:p w14:paraId="65996E43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40</w:t>
            </w:r>
          </w:p>
        </w:tc>
        <w:tc>
          <w:tcPr>
            <w:tcW w:w="1701" w:type="dxa"/>
            <w:vAlign w:val="center"/>
          </w:tcPr>
          <w:p w14:paraId="4A27FA06" w14:textId="77777777" w:rsidR="001F6B48" w:rsidRPr="00B62210" w:rsidRDefault="001F6B48" w:rsidP="00F87FD1">
            <w:pPr>
              <w:spacing w:line="252" w:lineRule="auto"/>
              <w:jc w:val="center"/>
            </w:pPr>
            <w:r w:rsidRPr="00B62210">
              <w:t>8</w:t>
            </w:r>
          </w:p>
        </w:tc>
        <w:tc>
          <w:tcPr>
            <w:tcW w:w="6924" w:type="dxa"/>
            <w:vAlign w:val="center"/>
          </w:tcPr>
          <w:p w14:paraId="7AAF916B" w14:textId="6C7635A6" w:rsidR="001F6B48" w:rsidRPr="00B62210" w:rsidRDefault="001F6B48" w:rsidP="00F87FD1">
            <w:pPr>
              <w:spacing w:line="252" w:lineRule="auto"/>
              <w:jc w:val="both"/>
            </w:pPr>
            <w:r w:rsidRPr="00B62210">
              <w:t>Bilgi Güvenliği Teknolojisi,</w:t>
            </w:r>
            <w:r w:rsidR="00660EF7" w:rsidRPr="00B62210">
              <w:t xml:space="preserve"> Bilişim Si</w:t>
            </w:r>
            <w:r w:rsidR="00815D58" w:rsidRPr="00B62210">
              <w:t>s</w:t>
            </w:r>
            <w:r w:rsidR="00660EF7" w:rsidRPr="00B62210">
              <w:t>temleri ve Teknolojileri, Yönetim Bilişim Sistemleri,</w:t>
            </w:r>
            <w:r w:rsidRPr="00B62210">
              <w:t xml:space="preserve"> Yazılım Geliştirme, Veri Bilimi ve Analitiği</w:t>
            </w:r>
          </w:p>
        </w:tc>
      </w:tr>
    </w:tbl>
    <w:p w14:paraId="610394D3" w14:textId="77777777" w:rsidR="001F6B48" w:rsidRDefault="001F6B48" w:rsidP="001F6B48">
      <w:pPr>
        <w:spacing w:line="252" w:lineRule="auto"/>
      </w:pPr>
    </w:p>
    <w:p w14:paraId="6C3632E4" w14:textId="77777777" w:rsidR="00DE4BA9" w:rsidRDefault="00DE4BA9" w:rsidP="002C2E72">
      <w:pPr>
        <w:sectPr w:rsidR="00DE4BA9" w:rsidSect="002C2E7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5EE16C7" w14:textId="17F79CC1" w:rsidR="003A2AA9" w:rsidRPr="00B62210" w:rsidRDefault="00DE4BA9" w:rsidP="002C2E72">
      <w:pPr>
        <w:rPr>
          <w:rFonts w:ascii="Times New Roman" w:eastAsia="Calibri" w:hAnsi="Times New Roman" w:cs="Times New Roman"/>
          <w:b/>
          <w:bCs/>
        </w:rPr>
      </w:pPr>
      <w:r w:rsidRPr="00B62210">
        <w:rPr>
          <w:rFonts w:ascii="Times New Roman" w:eastAsia="Calibri" w:hAnsi="Times New Roman" w:cs="Times New Roman"/>
          <w:b/>
          <w:bCs/>
        </w:rPr>
        <w:lastRenderedPageBreak/>
        <w:t>Tablo.2 2026-2027 Eğitim-Öğretim Yılı Güz Dönemi Bilgisayar ve Bilişim Teknolojileri Fakültesi Yandal Kontenjanları</w:t>
      </w: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2981"/>
        <w:gridCol w:w="1243"/>
        <w:gridCol w:w="1669"/>
        <w:gridCol w:w="1669"/>
        <w:gridCol w:w="6394"/>
      </w:tblGrid>
      <w:tr w:rsidR="00DE4BA9" w:rsidRPr="00B62210" w14:paraId="4ECC18F7" w14:textId="77777777" w:rsidTr="00DE4BA9">
        <w:trPr>
          <w:trHeight w:val="759"/>
        </w:trPr>
        <w:tc>
          <w:tcPr>
            <w:tcW w:w="2981" w:type="dxa"/>
            <w:vAlign w:val="center"/>
          </w:tcPr>
          <w:p w14:paraId="702ACFE0" w14:textId="77777777" w:rsidR="00DE4BA9" w:rsidRPr="00B62210" w:rsidRDefault="00DE4BA9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rFonts w:eastAsiaTheme="minorHAnsi"/>
                <w:b/>
                <w:bCs/>
                <w:kern w:val="2"/>
              </w:rPr>
              <w:t>Bölüm</w:t>
            </w:r>
          </w:p>
        </w:tc>
        <w:tc>
          <w:tcPr>
            <w:tcW w:w="1243" w:type="dxa"/>
            <w:vAlign w:val="center"/>
          </w:tcPr>
          <w:p w14:paraId="3575ABB4" w14:textId="77777777" w:rsidR="00DE4BA9" w:rsidRPr="00B62210" w:rsidRDefault="00DE4BA9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b/>
                <w:bCs/>
              </w:rPr>
              <w:t>Dönem</w:t>
            </w:r>
          </w:p>
        </w:tc>
        <w:tc>
          <w:tcPr>
            <w:tcW w:w="1669" w:type="dxa"/>
            <w:vAlign w:val="center"/>
          </w:tcPr>
          <w:p w14:paraId="7E48DE72" w14:textId="77777777" w:rsidR="00DE4BA9" w:rsidRPr="00B62210" w:rsidRDefault="00DE4BA9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b/>
                <w:bCs/>
              </w:rPr>
              <w:t>Bölüm Kontenjanı</w:t>
            </w:r>
          </w:p>
        </w:tc>
        <w:tc>
          <w:tcPr>
            <w:tcW w:w="1669" w:type="dxa"/>
            <w:vAlign w:val="center"/>
          </w:tcPr>
          <w:p w14:paraId="4C8AB53F" w14:textId="284C6B08" w:rsidR="00DE4BA9" w:rsidRPr="00B62210" w:rsidRDefault="00525F14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b/>
                <w:bCs/>
              </w:rPr>
              <w:t>Yandal Kontenjanı</w:t>
            </w:r>
          </w:p>
        </w:tc>
        <w:tc>
          <w:tcPr>
            <w:tcW w:w="6394" w:type="dxa"/>
            <w:vAlign w:val="center"/>
          </w:tcPr>
          <w:p w14:paraId="00581938" w14:textId="33874CD7" w:rsidR="00DE4BA9" w:rsidRPr="00B62210" w:rsidRDefault="00B62210" w:rsidP="00F87FD1">
            <w:pPr>
              <w:spacing w:line="252" w:lineRule="auto"/>
              <w:jc w:val="center"/>
              <w:rPr>
                <w:b/>
                <w:bCs/>
              </w:rPr>
            </w:pPr>
            <w:r w:rsidRPr="00B62210">
              <w:rPr>
                <w:b/>
                <w:color w:val="000000"/>
              </w:rPr>
              <w:t xml:space="preserve">Öğrencileri </w:t>
            </w:r>
            <w:r w:rsidRPr="00B62210">
              <w:rPr>
                <w:b/>
                <w:color w:val="000000"/>
              </w:rPr>
              <w:t xml:space="preserve">Yandal </w:t>
            </w:r>
            <w:r w:rsidRPr="00B62210">
              <w:rPr>
                <w:b/>
                <w:color w:val="000000"/>
              </w:rPr>
              <w:t>Başvurusu Yapabilecek Bölümler</w:t>
            </w:r>
          </w:p>
        </w:tc>
      </w:tr>
      <w:tr w:rsidR="00DE4BA9" w:rsidRPr="00B62210" w14:paraId="736EA6AB" w14:textId="77777777" w:rsidTr="00DE4BA9">
        <w:trPr>
          <w:trHeight w:val="885"/>
        </w:trPr>
        <w:tc>
          <w:tcPr>
            <w:tcW w:w="2981" w:type="dxa"/>
            <w:vAlign w:val="center"/>
          </w:tcPr>
          <w:p w14:paraId="06E6883D" w14:textId="2A9C01E2" w:rsidR="00DE4BA9" w:rsidRPr="00B62210" w:rsidRDefault="00DE4BA9" w:rsidP="00DE4BA9">
            <w:pPr>
              <w:spacing w:line="252" w:lineRule="auto"/>
            </w:pPr>
            <w:r w:rsidRPr="00B62210">
              <w:t>Yapay Zekâ ve Makine Öğrenmesi</w:t>
            </w:r>
          </w:p>
        </w:tc>
        <w:tc>
          <w:tcPr>
            <w:tcW w:w="1243" w:type="dxa"/>
            <w:vAlign w:val="center"/>
          </w:tcPr>
          <w:p w14:paraId="5505391E" w14:textId="465FE355" w:rsidR="00DE4BA9" w:rsidRPr="00B62210" w:rsidRDefault="00DE4BA9" w:rsidP="00DE4BA9">
            <w:pPr>
              <w:spacing w:line="252" w:lineRule="auto"/>
              <w:jc w:val="center"/>
            </w:pPr>
            <w:r w:rsidRPr="00B62210">
              <w:t>3</w:t>
            </w:r>
          </w:p>
        </w:tc>
        <w:tc>
          <w:tcPr>
            <w:tcW w:w="1669" w:type="dxa"/>
            <w:vAlign w:val="center"/>
          </w:tcPr>
          <w:p w14:paraId="446D0D23" w14:textId="284D60E1" w:rsidR="00DE4BA9" w:rsidRPr="00B62210" w:rsidRDefault="00DE4BA9" w:rsidP="00DE4BA9">
            <w:pPr>
              <w:spacing w:line="252" w:lineRule="auto"/>
              <w:jc w:val="center"/>
            </w:pPr>
            <w:r w:rsidRPr="00B62210">
              <w:t>40</w:t>
            </w:r>
          </w:p>
        </w:tc>
        <w:tc>
          <w:tcPr>
            <w:tcW w:w="1669" w:type="dxa"/>
            <w:vAlign w:val="center"/>
          </w:tcPr>
          <w:p w14:paraId="269DDE5E" w14:textId="176118CD" w:rsidR="00DE4BA9" w:rsidRPr="00B62210" w:rsidRDefault="00815D58" w:rsidP="00DE4BA9">
            <w:pPr>
              <w:spacing w:line="252" w:lineRule="auto"/>
              <w:jc w:val="center"/>
            </w:pPr>
            <w:r w:rsidRPr="00B62210">
              <w:t>20</w:t>
            </w:r>
          </w:p>
        </w:tc>
        <w:tc>
          <w:tcPr>
            <w:tcW w:w="6394" w:type="dxa"/>
            <w:vAlign w:val="center"/>
          </w:tcPr>
          <w:p w14:paraId="11689025" w14:textId="2099EDC5" w:rsidR="00DE4BA9" w:rsidRPr="00B62210" w:rsidRDefault="00220C16" w:rsidP="00DE4BA9">
            <w:pPr>
              <w:spacing w:line="252" w:lineRule="auto"/>
              <w:jc w:val="both"/>
            </w:pPr>
            <w:r w:rsidRPr="00B62210">
              <w:t>Grafik Tasarımı, İç Mimarlık ve Çevre Tasarımı, Şehir ve Bölge Planlama, Dil ve Konuşma Terapisi</w:t>
            </w:r>
            <w:r w:rsidR="00815D58" w:rsidRPr="00B62210">
              <w:t xml:space="preserve">, İngilizce Mütercim ve Tercümanlık, </w:t>
            </w:r>
            <w:r w:rsidR="004E22B6" w:rsidRPr="00B62210">
              <w:t>İngiliz Dili ve Edebiyatı</w:t>
            </w:r>
          </w:p>
        </w:tc>
      </w:tr>
    </w:tbl>
    <w:p w14:paraId="29779CC8" w14:textId="77777777" w:rsidR="00DE4BA9" w:rsidRPr="002C2E72" w:rsidRDefault="00DE4BA9" w:rsidP="002C2E72"/>
    <w:sectPr w:rsidR="00DE4BA9" w:rsidRPr="002C2E72" w:rsidSect="002C2E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7B"/>
    <w:rsid w:val="001B4AA0"/>
    <w:rsid w:val="001F6B48"/>
    <w:rsid w:val="00220C16"/>
    <w:rsid w:val="002C2E72"/>
    <w:rsid w:val="003A2AA9"/>
    <w:rsid w:val="004E22B6"/>
    <w:rsid w:val="00525F14"/>
    <w:rsid w:val="00660EF7"/>
    <w:rsid w:val="00682FB9"/>
    <w:rsid w:val="00815D58"/>
    <w:rsid w:val="00971A79"/>
    <w:rsid w:val="00A03206"/>
    <w:rsid w:val="00B62210"/>
    <w:rsid w:val="00C326EE"/>
    <w:rsid w:val="00C61027"/>
    <w:rsid w:val="00CC7C40"/>
    <w:rsid w:val="00DE4BA9"/>
    <w:rsid w:val="00E777DB"/>
    <w:rsid w:val="00EA7D92"/>
    <w:rsid w:val="00EC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8076F"/>
  <w15:chartTrackingRefBased/>
  <w15:docId w15:val="{274ACC48-9B75-4F48-AF42-F00C79D6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E72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EC42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42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427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427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427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427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427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427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427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4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4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4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427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427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427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427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427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427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4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4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427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4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427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EC427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427B"/>
    <w:pPr>
      <w:spacing w:line="278" w:lineRule="auto"/>
      <w:ind w:left="720"/>
      <w:contextualSpacing/>
    </w:pPr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EC427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4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427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427B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1F6B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İsmail Kutay</dc:creator>
  <cp:keywords/>
  <dc:description/>
  <cp:lastModifiedBy>Hande EREN</cp:lastModifiedBy>
  <cp:revision>11</cp:revision>
  <dcterms:created xsi:type="dcterms:W3CDTF">2026-07-25T10:23:00Z</dcterms:created>
  <dcterms:modified xsi:type="dcterms:W3CDTF">2026-07-27T12:20:00Z</dcterms:modified>
</cp:coreProperties>
</file>